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0C7" w:rsidRPr="00FC7ED5" w:rsidRDefault="00E65E96" w:rsidP="00C5365F">
      <w:pPr>
        <w:rPr>
          <w:rFonts w:ascii="Arial" w:hAnsi="Arial"/>
          <w:b/>
          <w:sz w:val="22"/>
          <w:szCs w:val="22"/>
          <w:lang w:val="fr-CH"/>
        </w:rPr>
      </w:pPr>
      <w:r w:rsidRPr="00FC7ED5">
        <w:rPr>
          <w:rFonts w:ascii="Arial" w:hAnsi="Arial"/>
          <w:b/>
          <w:sz w:val="22"/>
          <w:szCs w:val="22"/>
          <w:lang w:val="fr-CH"/>
        </w:rPr>
        <w:t>Droits de l’enfant: fiche élève</w:t>
      </w:r>
      <w:r w:rsidR="003550C7" w:rsidRPr="00FC7ED5">
        <w:rPr>
          <w:rFonts w:ascii="Arial" w:hAnsi="Arial"/>
          <w:b/>
          <w:sz w:val="22"/>
          <w:szCs w:val="22"/>
          <w:lang w:val="fr-CH"/>
        </w:rPr>
        <w:tab/>
      </w:r>
      <w:r w:rsidR="003550C7" w:rsidRPr="00FC7ED5">
        <w:rPr>
          <w:rFonts w:ascii="Arial" w:hAnsi="Arial"/>
          <w:b/>
          <w:sz w:val="22"/>
          <w:szCs w:val="22"/>
          <w:lang w:val="fr-CH"/>
        </w:rPr>
        <w:tab/>
      </w:r>
      <w:r w:rsidR="003550C7" w:rsidRPr="00FC7ED5">
        <w:rPr>
          <w:rFonts w:ascii="Arial" w:hAnsi="Arial"/>
          <w:b/>
          <w:sz w:val="22"/>
          <w:szCs w:val="22"/>
          <w:lang w:val="fr-CH"/>
        </w:rPr>
        <w:tab/>
      </w:r>
      <w:r w:rsidR="003550C7" w:rsidRPr="00FC7ED5">
        <w:rPr>
          <w:rFonts w:ascii="Arial" w:hAnsi="Arial"/>
          <w:b/>
          <w:sz w:val="22"/>
          <w:szCs w:val="22"/>
          <w:lang w:val="fr-CH"/>
        </w:rPr>
        <w:tab/>
      </w:r>
      <w:r w:rsidR="003550C7" w:rsidRPr="00FC7ED5">
        <w:rPr>
          <w:rFonts w:ascii="Arial" w:hAnsi="Arial"/>
          <w:b/>
          <w:sz w:val="22"/>
          <w:szCs w:val="22"/>
          <w:lang w:val="fr-CH"/>
        </w:rPr>
        <w:tab/>
      </w:r>
      <w:r w:rsidRPr="00FC7ED5">
        <w:rPr>
          <w:rFonts w:ascii="Arial" w:hAnsi="Arial"/>
          <w:b/>
          <w:sz w:val="22"/>
          <w:szCs w:val="22"/>
          <w:lang w:val="fr-CH"/>
        </w:rPr>
        <w:t>Cycle 2</w:t>
      </w:r>
    </w:p>
    <w:p w:rsidR="003550C7" w:rsidRPr="00FC7ED5" w:rsidRDefault="00E65E96" w:rsidP="00C5365F">
      <w:pPr>
        <w:rPr>
          <w:rFonts w:ascii="Arial" w:hAnsi="Arial"/>
          <w:b/>
          <w:sz w:val="22"/>
          <w:szCs w:val="22"/>
          <w:lang w:val="fr-CH"/>
        </w:rPr>
      </w:pPr>
      <w:r w:rsidRPr="00FC7ED5">
        <w:rPr>
          <w:rFonts w:ascii="Arial" w:hAnsi="Arial"/>
          <w:b/>
          <w:sz w:val="28"/>
          <w:szCs w:val="28"/>
          <w:lang w:val="fr-CH"/>
        </w:rPr>
        <w:t>Une journée avec Moussa (Niger)</w:t>
      </w:r>
    </w:p>
    <w:p w:rsidR="003550C7" w:rsidRPr="00FC7ED5" w:rsidRDefault="003550C7">
      <w:pPr>
        <w:rPr>
          <w:lang w:val="fr-CH"/>
        </w:rPr>
      </w:pPr>
    </w:p>
    <w:p w:rsidR="003550C7" w:rsidRPr="00C5365F" w:rsidRDefault="00E65E96">
      <w:pPr>
        <w:rPr>
          <w:rFonts w:ascii="Arial" w:hAnsi="Arial"/>
          <w:b/>
          <w:sz w:val="22"/>
          <w:szCs w:val="22"/>
        </w:rPr>
      </w:pPr>
      <w:proofErr w:type="spellStart"/>
      <w:r>
        <w:rPr>
          <w:rFonts w:ascii="Arial" w:hAnsi="Arial"/>
          <w:b/>
          <w:sz w:val="22"/>
          <w:szCs w:val="22"/>
        </w:rPr>
        <w:t>Consigne</w:t>
      </w:r>
      <w:proofErr w:type="spellEnd"/>
    </w:p>
    <w:p w:rsidR="003550C7" w:rsidRDefault="003550C7"/>
    <w:p w:rsidR="003550C7" w:rsidRPr="00FC7ED5" w:rsidRDefault="00E65E96" w:rsidP="00C5365F">
      <w:pPr>
        <w:pStyle w:val="Paragraphedeliste"/>
        <w:numPr>
          <w:ilvl w:val="0"/>
          <w:numId w:val="1"/>
        </w:numPr>
        <w:rPr>
          <w:rFonts w:ascii="Arial" w:hAnsi="Arial"/>
          <w:lang w:val="fr-CH"/>
        </w:rPr>
      </w:pPr>
      <w:r w:rsidRPr="00FC7ED5">
        <w:rPr>
          <w:rFonts w:ascii="Arial" w:hAnsi="Arial"/>
          <w:lang w:val="fr-CH"/>
        </w:rPr>
        <w:t>Observe bien les images et donne à chaque image un titre (par ex: repas).</w:t>
      </w:r>
    </w:p>
    <w:p w:rsidR="003550C7" w:rsidRPr="00FC7ED5" w:rsidRDefault="00E65E96" w:rsidP="00B40D3C">
      <w:pPr>
        <w:pStyle w:val="Paragraphedeliste"/>
        <w:numPr>
          <w:ilvl w:val="0"/>
          <w:numId w:val="1"/>
        </w:numPr>
        <w:rPr>
          <w:rFonts w:ascii="Arial" w:hAnsi="Arial"/>
          <w:lang w:val="fr-CH"/>
        </w:rPr>
      </w:pPr>
      <w:r w:rsidRPr="00FC7ED5">
        <w:rPr>
          <w:rFonts w:ascii="Arial" w:hAnsi="Arial"/>
          <w:lang w:val="fr-CH"/>
        </w:rPr>
        <w:t xml:space="preserve">A droite de chaque image, </w:t>
      </w:r>
      <w:r w:rsidR="00FC7ED5" w:rsidRPr="00FC7ED5">
        <w:rPr>
          <w:rFonts w:ascii="Arial" w:hAnsi="Arial"/>
          <w:highlight w:val="yellow"/>
          <w:lang w:val="fr-CH"/>
        </w:rPr>
        <w:t>décris en quelques mots le même moment de ta journée</w:t>
      </w:r>
      <w:r w:rsidR="00FC7ED5">
        <w:rPr>
          <w:rFonts w:ascii="Arial" w:hAnsi="Arial"/>
          <w:lang w:val="fr-CH"/>
        </w:rPr>
        <w:t>.</w:t>
      </w:r>
    </w:p>
    <w:p w:rsidR="003550C7" w:rsidRPr="00FC7ED5" w:rsidRDefault="00E65E96" w:rsidP="007637D8">
      <w:pPr>
        <w:pStyle w:val="Paragraphedeliste"/>
        <w:numPr>
          <w:ilvl w:val="0"/>
          <w:numId w:val="1"/>
        </w:numPr>
        <w:rPr>
          <w:rFonts w:ascii="Arial" w:hAnsi="Arial"/>
          <w:lang w:val="fr-CH"/>
        </w:rPr>
      </w:pPr>
      <w:r w:rsidRPr="00FC7ED5">
        <w:rPr>
          <w:rFonts w:ascii="Arial" w:hAnsi="Arial"/>
          <w:lang w:val="fr-CH"/>
        </w:rPr>
        <w:t>Partage ce que tu as fait avec ton voisin ou ta voisine. Ensemble, recherchez les points communs et les différences entre votre journée et celle de Moussa.</w:t>
      </w:r>
    </w:p>
    <w:p w:rsidR="003550C7" w:rsidRPr="00FC7ED5" w:rsidRDefault="003550C7" w:rsidP="00C5365F">
      <w:pPr>
        <w:rPr>
          <w:lang w:val="fr-CH"/>
        </w:rPr>
      </w:pPr>
    </w:p>
    <w:p w:rsidR="003550C7" w:rsidRDefault="0095134B" w:rsidP="007637D8">
      <w:pPr>
        <w:ind w:firstLine="708"/>
      </w:pPr>
      <w:bookmarkStart w:id="0" w:name="_GoBack"/>
      <w:bookmarkEnd w:id="0"/>
      <w:r w:rsidRPr="0095134B">
        <w:rPr>
          <w:noProof/>
          <w:lang w:val="fr-FR" w:eastAsia="fr-FR"/>
        </w:rPr>
        <w:pict>
          <v:rect id="Rechteck 7" o:spid="_x0000_s1026" style="position:absolute;left:0;text-align:left;margin-left:3in;margin-top:4.1pt;width:234pt;height:8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wrapcoords="-138 -200 -138 21600 21738 21600 21738 -200 -138 -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ls7UHQCAADOBAAADgAAAGRycy9lMm9Eb2MueG1srFRRb9MwEH5H4j9Yfmdp2m5to6XT6BhCGjBt&#10;IJ4vjtNYc2xzdpuWX8/Z6brC3hB5iHy+y+fvu++cy6tdp9lWolfWlDw/G3EmjbC1MuuSf/92+27O&#10;mQ9gatDWyJLvpedXy7dvLntXyLFtra4lMgIxvuhdydsQXJFlXrSyA39mnTSUbCx2ECjEdVYj9ITe&#10;6Ww8Gl1kvcXaoRXSe9q9GZJ8mfCbRorwtWm8DEyXnLiF9Mb0ruI7W15CsUZwrRIHGvAPLDpQhg49&#10;Qt1AALZB9QqqUwKtt004E7bLbNMoIZMGUpOP/lLz2IKTSQs1x7tjm/z/gxVftvfIVE3eTTkz0JFH&#10;D1K0QYonNovt6Z0vqOrR3WMU6N2dFU+eGbtqwazlNaLtWwk1kcpjffbHBzHw9Cmr+s+2JnDYBJs6&#10;tWuwi4DUA7ZLhuyPhshdYII2x4tZPh+Rb4Jy+Wg8n1EQz4Di+XOHPnyUtmNxUXIkxxM8bO98GEqf&#10;S+Jpxt4qrWkfCm1YT0ecTwkzKbNa1TGbAlxXK41sCzQ40/PZ4v38cLA/LetUoPHVqis58aQnFkER&#10;+/HB1GkdQOlhTay1iWmZBpP4xcBuCOKxrXtW6Q0+AFlxMTmPomsVFY0nEZYCmtrINUVoww8V2jQg&#10;sWuvKKe6YR+0a2EQMpkuFotnHYPC1MwjhxSd0EtmRv+GOQi7akeioqmVrfdkKxFJ3tEvgBatxV+c&#10;9XSdSu5/bgAlZ/qTodFY5NNpvH8poH6OKcDTTHWaASMIquQiIGdDsArDrd04VOuWzsqTaGOvaaAa&#10;lax+4XUYQ7o0SdHhgsdbeRqnqpff0PI3AAAA//8DAFBLAwQUAAYACAAAACEA+y4id9wAAAAJAQAA&#10;DwAAAGRycy9kb3ducmV2LnhtbEyPwU7DMBBE70j8g7VIXBC1awqUEKcCJC6cILTi6iZLEhHvRrHb&#10;hL9nOcFxNKOZN/lmDr064hg7JgfLhQGFVHHdUeNg+/58uQYVk6fa90zo4BsjbIrTk9xnNU/0hscy&#10;NUpKKGbeQZvSkGkdqxaDjwsekMT75DH4JHJsdD36ScpDr60xNzr4jmSh9QM+tVh9lYfgYJ5ePhh9&#10;tWRbxuvdRWJ8fVw5d342P9yDSjinvzD84gs6FMK05wPVUfUOVldWviQHawtK/DtjRO8leGss6CLX&#10;/x8UPwAAAP//AwBQSwECLQAUAAYACAAAACEA5JnDwPsAAADhAQAAEwAAAAAAAAAAAAAAAAAAAAAA&#10;W0NvbnRlbnRfVHlwZXNdLnhtbFBLAQItABQABgAIAAAAIQAjsmrh1wAAAJQBAAALAAAAAAAAAAAA&#10;AAAAACwBAABfcmVscy8ucmVsc1BLAQItABQABgAIAAAAIQBWWztQdAIAAM4EAAAOAAAAAAAAAAAA&#10;AAAAACwCAABkcnMvZTJvRG9jLnhtbFBLAQItABQABgAIAAAAIQD7LiJ33AAAAAkBAAAPAAAAAAAA&#10;AAAAAAAAAMwEAABkcnMvZG93bnJldi54bWxQSwUGAAAAAAQABADzAAAA1QUAAAAA&#10;" filled="f" strokecolor="#4579b8" strokeweight="2pt">
            <v:shadow on="t" opacity="22936f" origin=",.5" offset="0,.63889mm"/>
            <v:textbox>
              <w:txbxContent>
                <w:p w:rsidR="003550C7" w:rsidRDefault="003550C7" w:rsidP="00E26FA0">
                  <w:pPr>
                    <w:jc w:val="center"/>
                  </w:pPr>
                </w:p>
              </w:txbxContent>
            </v:textbox>
            <w10:wrap type="through"/>
          </v:rect>
        </w:pict>
      </w:r>
      <w:r w:rsidR="005C5DB2">
        <w:rPr>
          <w:noProof/>
          <w:lang w:val="fr-CH" w:eastAsia="fr-CH"/>
        </w:rPr>
        <w:drawing>
          <wp:inline distT="0" distB="0" distL="0" distR="0">
            <wp:extent cx="2006600" cy="1092200"/>
            <wp:effectExtent l="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0C7" w:rsidRDefault="0095134B" w:rsidP="001B035E">
      <w:pPr>
        <w:ind w:firstLine="708"/>
      </w:pPr>
      <w:r w:rsidRPr="0095134B">
        <w:rPr>
          <w:noProof/>
          <w:lang w:val="fr-FR" w:eastAsia="fr-FR"/>
        </w:rPr>
        <w:pict>
          <v:rect id="_x0000_s1027" style="position:absolute;left:0;text-align:left;margin-left:3in;margin-top:8.1pt;width:234pt;height:8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wrapcoords="-138 -200 -138 21600 21738 21600 21738 -200 -138 -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bw2MXYCAADVBAAADgAAAGRycy9lMm9Eb2MueG1srFRRb9MwEH5H4j9YfmdpunZto6bT6BhCGjBt&#10;IJ4vjtNYc2xzdpuOX8/Z6brC3hB5iHy+y+fvu++c5eW+02wn0StrSp6fjTiTRthamU3Jv3+7eTfn&#10;zAcwNWhrZMmfpOeXq7dvlr0r5Ni2VtcSGYEYX/Su5G0IrsgyL1rZgT+zThpKNhY7CBTiJqsRekLv&#10;dDYejS6y3mLt0ArpPe1eD0m+SvhNI0X42jReBqZLTtxCemN6V/GdrZZQbBBcq8SBBvwDiw6UoUOP&#10;UNcQgG1RvYLqlEDrbRPOhO0y2zRKyKSB1OSjv9Q8tOBk0kLN8e7YJv//YMWX3R0yVZN3U84MdOTR&#10;vRRtkOKRzWJ7eucLqnpwdxgFendrxaNnxq5bMBt5hWj7VkJNpPJYn/3xQQw8fcqq/rOtCRy2waZO&#10;7RvsIiD1gO2TIU9HQ+Q+MEGb48Usn4/IN0G5fDSezyiIZ0Dx/LlDHz5K27G4KDmS4wkedrc+DKXP&#10;JfE0Y2+U1rQPhTaspyOmE8JMyqxWdcymADfVWiPbAQ3OZDpbvJ8fDvanZZ0KNL5adSUnnvTEIihi&#10;Pz6YOq0DKD2sibU2MS3TYBK/GNgtQTy0dc8qvcV7ICsuzqdRdK2iovF5hKWApjZyTRHa8EOFNg1I&#10;7Noryqlu2AftWhiEnE8Wi8WzjkFhauaRQ4pO6CUzo3/DHIR9tR+GJYJEbytbP5G7xCdZSH8CWrQW&#10;f3HW060quf+5BZSc6U+GJmSRTybxGqaA2jqmAE8z1WkGjCCokouAnA3BOgyXd+tQbVo6K0/ajb2i&#10;uWpUcvyF12Ea6e4kYYd7Hi/naZyqXv5Gq98AAAD//wMAUEsDBBQABgAIAAAAIQBYUuhp3QAAAAoB&#10;AAAPAAAAZHJzL2Rvd25yZXYueG1sTI/BTsMwEETvSPyDtUhcELUbSikhTgVIXDiVAOK6jZckIl5H&#10;sduEv2c5wXFnRrNviu3se3WkMXaBLSwXBhRxHVzHjYW316fLDaiYkB32gcnCN0XYlqcnBeYuTPxC&#10;xyo1Sko45mihTWnItY51Sx7jIgzE4n2G0WOSc2y0G3GSct/rzJi19tixfGhxoMeW6q/q4C3M0/NH&#10;IKyXIavi9ftFCrR7WFl7fjbf34FKNKe/MPziCzqUwrQPB3ZR9RZWV5lsSWKsM1ASuDVGhL0IN5sM&#10;dFno/xPKHwAAAP//AwBQSwECLQAUAAYACAAAACEA5JnDwPsAAADhAQAAEwAAAAAAAAAAAAAAAAAA&#10;AAAAW0NvbnRlbnRfVHlwZXNdLnhtbFBLAQItABQABgAIAAAAIQAjsmrh1wAAAJQBAAALAAAAAAAA&#10;AAAAAAAAACwBAABfcmVscy8ucmVsc1BLAQItABQABgAIAAAAIQCxvDYxdgIAANUEAAAOAAAAAAAA&#10;AAAAAAAAACwCAABkcnMvZTJvRG9jLnhtbFBLAQItABQABgAIAAAAIQBYUuhp3QAAAAoBAAAPAAAA&#10;AAAAAAAAAAAAAM4EAABkcnMvZG93bnJldi54bWxQSwUGAAAAAAQABADzAAAA2AUAAAAA&#10;" filled="f" strokecolor="#4579b8" strokeweight="2pt">
            <v:shadow on="t" opacity="22936f" origin=",.5" offset="0,.63889mm"/>
            <v:textbox>
              <w:txbxContent>
                <w:p w:rsidR="00E65E96" w:rsidRDefault="00E65E96" w:rsidP="00E65E96">
                  <w:pPr>
                    <w:jc w:val="center"/>
                  </w:pPr>
                </w:p>
              </w:txbxContent>
            </v:textbox>
            <w10:wrap type="through"/>
          </v:rect>
        </w:pict>
      </w:r>
      <w:r w:rsidR="005C5DB2">
        <w:rPr>
          <w:noProof/>
          <w:lang w:val="fr-CH" w:eastAsia="fr-CH"/>
        </w:rPr>
        <w:drawing>
          <wp:inline distT="0" distB="0" distL="0" distR="0">
            <wp:extent cx="2006600" cy="1092200"/>
            <wp:effectExtent l="0" t="0" r="0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0C7" w:rsidRDefault="003550C7" w:rsidP="007637D8"/>
    <w:p w:rsidR="003550C7" w:rsidRDefault="0095134B" w:rsidP="00696DA4">
      <w:pPr>
        <w:ind w:firstLine="708"/>
      </w:pPr>
      <w:r w:rsidRPr="0095134B">
        <w:rPr>
          <w:noProof/>
          <w:lang w:val="fr-FR" w:eastAsia="fr-FR"/>
        </w:rPr>
        <w:pict>
          <v:rect id="_x0000_s1028" style="position:absolute;left:0;text-align:left;margin-left:3in;margin-top:-4.45pt;width:234pt;height:8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wrapcoords="-138 -200 -138 21600 21738 21600 21738 -200 -138 -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F4/mncCAADVBAAADgAAAGRycy9lMm9Eb2MueG1srFRRb9MwEH5H4j9Yfmdpsm5to6XT2BhCGjBt&#10;IJ4vjtNYc2xzdpuWX8/Z6brC3hB5iHy+y+fvu++ci8ttr9lGolfWVDw/mXAmjbCNMquKf/92+27O&#10;mQ9gGtDWyIrvpOeXy7dvLgZXysJ2VjcSGYEYXw6u4l0IrswyLzrZgz+xThpKthZ7CBTiKmsQBkLv&#10;dVZMJufZYLFxaIX0nnZvxiRfJvy2lSJ8bVsvA9MVJ24hvTG96/jOlhdQrhBcp8SeBvwDix6UoUMP&#10;UDcQgK1RvYLqlUDrbRtOhO0z27ZKyKSB1OSTv9Q8duBk0kLN8e7QJv//YMWXzT0y1ZB355wZ6Mmj&#10;Bym6IMUTm8X2DM6XVPXo7jEK9O7OiifPjL3uwKzkFaIdOgkNkcpjffbHBzHw9Cmrh8+2IXBYB5s6&#10;tW2xj4DUA7ZNhuwOhshtYII2i8Usn0/IN0G5fFLMZxTEM6B8/tyhDx+l7VlcVBzJ8QQPmzsfxtLn&#10;kniasbdKa9qHUhs20BFnU8JMyqxWTcymAFf1tUa2ARqc6dls8X6+P9gfl/Uq0Phq1VeceNITi6CM&#10;/fhgmrQOoPS4JtbaxLRMg0n8YmDXBPHYNQOr9RofgKw4Pz2LohsVFRWnEZYCmtrINUVoww8VujQg&#10;sWuvKKe6cR+062AUcjpdLBbPOkaFqZkHDik6opfMjP6NcxC29TYNSxFBore1bXbkLvFJFtKfgBad&#10;xV+cDXSrKu5/rgElZ/qToQlZ5NNpvIYpoLYWFOBxpj7OgBEEVXERkLMxuA7j5V07VKuOzsqTdmOv&#10;aK5alRx/4bWfRro7Sdj+nsfLeRynqpe/0fI3AAAA//8DAFBLAwQUAAYACAAAACEAyvZGfd4AAAAK&#10;AQAADwAAAGRycy9kb3ducmV2LnhtbEyPwU7DMAyG70i8Q2QkLmhL221oK00nQOLCCQqIq9eYtqKJ&#10;qyZby9tjTuxo+9Pv7y/2s+vVicbQsTeQLhNQ5Gu2nW8MvL89LbagQkRvsWdPBn4owL68vCgwtzz5&#10;VzpVsVES4kOOBtoYh1zrULfkMCx5IC+3Lx4dRhnHRtsRJwl3vc6S5FY77Lx8aHGgx5bq7+roDMzT&#10;8ycT1ilnVdh83ESml4e1MddX8/0dqEhz/IfhT1/UoRSnAx+9Dao3sF5l0iUaWGx3oATYJYksDkJu&#10;VinostDnFcpfAAAA//8DAFBLAQItABQABgAIAAAAIQDkmcPA+wAAAOEBAAATAAAAAAAAAAAAAAAA&#10;AAAAAABbQ29udGVudF9UeXBlc10ueG1sUEsBAi0AFAAGAAgAAAAhACOyauHXAAAAlAEAAAsAAAAA&#10;AAAAAAAAAAAALAEAAF9yZWxzLy5yZWxzUEsBAi0AFAAGAAgAAAAhANheP5p3AgAA1QQAAA4AAAAA&#10;AAAAAAAAAAAALAIAAGRycy9lMm9Eb2MueG1sUEsBAi0AFAAGAAgAAAAhAMr2Rn3eAAAACgEAAA8A&#10;AAAAAAAAAAAAAAAAzwQAAGRycy9kb3ducmV2LnhtbFBLBQYAAAAABAAEAPMAAADaBQAAAAA=&#10;" filled="f" strokecolor="#4579b8" strokeweight="2pt">
            <v:shadow on="t" opacity="22936f" origin=",.5" offset="0,.63889mm"/>
            <v:textbox>
              <w:txbxContent>
                <w:p w:rsidR="00E65E96" w:rsidRDefault="00E65E96" w:rsidP="00E65E96">
                  <w:pPr>
                    <w:jc w:val="center"/>
                  </w:pPr>
                </w:p>
              </w:txbxContent>
            </v:textbox>
            <w10:wrap type="through"/>
          </v:rect>
        </w:pict>
      </w:r>
      <w:r w:rsidR="005C5DB2">
        <w:rPr>
          <w:noProof/>
          <w:lang w:val="fr-CH" w:eastAsia="fr-CH"/>
        </w:rPr>
        <w:drawing>
          <wp:inline distT="0" distB="0" distL="0" distR="0">
            <wp:extent cx="1866900" cy="1028700"/>
            <wp:effectExtent l="0" t="0" r="12700" b="12700"/>
            <wp:docPr id="3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0C7" w:rsidRDefault="003550C7" w:rsidP="00C5365F">
      <w:pPr>
        <w:ind w:firstLine="708"/>
      </w:pPr>
    </w:p>
    <w:p w:rsidR="003550C7" w:rsidRDefault="0095134B" w:rsidP="00696DA4">
      <w:pPr>
        <w:ind w:firstLine="708"/>
      </w:pPr>
      <w:r w:rsidRPr="0095134B">
        <w:rPr>
          <w:noProof/>
          <w:lang w:val="fr-FR" w:eastAsia="fr-FR"/>
        </w:rPr>
        <w:pict>
          <v:rect id="_x0000_s1029" style="position:absolute;left:0;text-align:left;margin-left:3in;margin-top:15.1pt;width:234pt;height:8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wrapcoords="-138 -200 -138 21600 21738 21600 21738 -200 -138 -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AIXSncCAADVBAAADgAAAGRycy9lMm9Eb2MueG1srFRRb9MwEH5H4j9Yfmdp2m5to6XT6BhCGjCt&#10;IJ4vjtNYc2xzdpuOX8/Z6brC3hB5iHy+y+fvu++cy6t9p9lOolfWlDw/G3EmjbC1MpuSf/92+27O&#10;mQ9gatDWyJI/Sc+vlm/fXPaukGPbWl1LZARifNG7krchuCLLvGhlB/7MOmko2VjsIFCIm6xG6Am9&#10;09l4NLrIeou1Qyuk97R7MyT5MuE3jRTha9N4GZguOXEL6Y3pXcV3tryEYoPgWiUONOAfWHSgDB16&#10;hLqBAGyL6hVUpwRab5twJmyX2aZRQiYNpCYf/aVm3YKTSQs1x7tjm/z/gxVfdvfIVE3ezTgz0JFH&#10;D1K0QYpHNovt6Z0vqGrt7jEK9O7OikfPjF21YDbyGtH2rYSaSOWxPvvjgxh4+pRV/WdbEzhsg02d&#10;2jfYRUDqAdsnQ56Ohsh9YII2x4tZPh+Rb4Jy+Wg8n1EQz4Di+XOHPnyUtmNxUXIkxxM87O58GEqf&#10;S+Jpxt4qrWkfCm1YT0ecTwkzKbNa1TGbAtxUK41sBzQ40/PZ4v38cLA/LetUoPHVqis58aQnFkER&#10;+/HB1GkdQOlhTay1iWmZBpP4xcBuCWLd1j2r9BYfgKy4mJxH0bWKisaTCEsBTW3kmiK04YcKbRqQ&#10;2LVXlFPdsA/atTAImUwXi8WzjkFhauaRQ4pO6CUzo3/DHIR9tU/DMokg0dvK1k/kLvFJFtKfgBat&#10;xV+c9XSrSu5/bgElZ/qToQlZ5NNpvIYpoLaOKcDTTHWaASMIquQiIGdDsArD5d06VJuWzsqTdmOv&#10;aa4alRx/4XWYRro7SdjhnsfLeRqnqpe/0fI3AAAA//8DAFBLAwQUAAYACAAAACEASunw690AAAAK&#10;AQAADwAAAGRycy9kb3ducmV2LnhtbEyPwU7DMAyG70i8Q2QkLmhLlo2JlaYTIHHhBAXENWtNW9HY&#10;VZOt5e0xJzja/vT7+/P9HHp1wjF2TA5WSwMKqeK6o8bB2+vj4gZUTJ5q3zOhg2+MsC/Oz3Kf1TzR&#10;C57K1CgJoZh5B21KQ6Z1rFoMPi55QJLbJ4/BJxnHRtejnyQ89Noas9XBdyQfWj/gQ4vVV3kMDubp&#10;6YPRVyu2Zbx+v0qMz/cb5y4v5rtbUAnn9AfDr76oQyFOBz5SHVXvYLO20iU5WBsLSoCdMbI4CLmz&#10;FnSR6/8Vih8AAAD//wMAUEsBAi0AFAAGAAgAAAAhAOSZw8D7AAAA4QEAABMAAAAAAAAAAAAAAAAA&#10;AAAAAFtDb250ZW50X1R5cGVzXS54bWxQSwECLQAUAAYACAAAACEAI7Jq4dcAAACUAQAACwAAAAAA&#10;AAAAAAAAAAAsAQAAX3JlbHMvLnJlbHNQSwECLQAUAAYACAAAACEAwAIXSncCAADVBAAADgAAAAAA&#10;AAAAAAAAAAAsAgAAZHJzL2Uyb0RvYy54bWxQSwECLQAUAAYACAAAACEASunw690AAAAKAQAADwAA&#10;AAAAAAAAAAAAAADPBAAAZHJzL2Rvd25yZXYueG1sUEsFBgAAAAAEAAQA8wAAANkFAAAAAA==&#10;" filled="f" strokecolor="#4579b8" strokeweight="2pt">
            <v:shadow on="t" opacity="22936f" origin=",.5" offset="0,.63889mm"/>
            <v:textbox>
              <w:txbxContent>
                <w:p w:rsidR="00E65E96" w:rsidRDefault="00E65E96" w:rsidP="00E65E96">
                  <w:pPr>
                    <w:jc w:val="center"/>
                  </w:pPr>
                </w:p>
              </w:txbxContent>
            </v:textbox>
            <w10:wrap type="through"/>
          </v:rect>
        </w:pict>
      </w:r>
      <w:r w:rsidR="005C5DB2">
        <w:rPr>
          <w:noProof/>
          <w:lang w:val="fr-CH" w:eastAsia="fr-CH"/>
        </w:rPr>
        <w:drawing>
          <wp:inline distT="0" distB="0" distL="0" distR="0">
            <wp:extent cx="2006600" cy="1092200"/>
            <wp:effectExtent l="0" t="0" r="0" b="0"/>
            <wp:docPr id="4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0C7" w:rsidRDefault="0095134B" w:rsidP="00C5365F">
      <w:pPr>
        <w:ind w:firstLine="708"/>
      </w:pPr>
      <w:r w:rsidRPr="0095134B">
        <w:rPr>
          <w:noProof/>
          <w:lang w:val="fr-FR" w:eastAsia="fr-FR"/>
        </w:rPr>
        <w:pict>
          <v:rect id="_x0000_s1030" style="position:absolute;left:0;text-align:left;margin-left:3in;margin-top:9pt;width:234pt;height:8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wrapcoords="-138 -200 -138 21600 21738 21600 21738 -200 -138 -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4HCAHYCAADVBAAADgAAAGRycy9lMm9Eb2MueG1srFRRb9MwEH5H4j9Yfmdp2m5to6XT6BhCGjBt&#10;IJ4vjtNYc2xzdpuWX8/Z6brC3hB5iHy+y+fvu++cy6tdp9lWolfWlDw/G3EmjbC1MuuSf/92+27O&#10;mQ9gatDWyJLvpedXy7dvLntXyLFtra4lMgIxvuhdydsQXJFlXrSyA39mnTSUbCx2ECjEdVYj9ITe&#10;6Ww8Gl1kvcXaoRXSe9q9GZJ8mfCbRorwtWm8DEyXnLiF9Mb0ruI7W15CsUZwrRIHGvAPLDpQhg49&#10;Qt1AALZB9QqqUwKtt004E7bLbNMoIZMGUpOP/lLz2IKTSQs1x7tjm/z/gxVftvfIVE3ekVMGOvLo&#10;QYo2SPHEZrE9vfMFVT26e4wCvbuz4skzY1ctmLW8RrR9K6EmUnmsz/74IAaePmVV/9nWBA6bYFOn&#10;dg12EZB6wHbJkP3RELkLTNDmeDHL5yPyTVAuH43nMwriGVA8f+7Qh4/SdiwuSo7keIKH7Z0PQ+lz&#10;STzN2FulNe1DoQ3r6YjzKWEmZVarOmZTgOtqpZFtgQZnej5bvJ8fDvanZZ0KNL5adSUnnvTEIihi&#10;Pz6YOq0DKD2sibU2MS3TYBK/GNgNQTy2dc8qvcEHICsuJudRdK2iovEkwlJAUxu5pght+KFCmwYk&#10;du0V5VQ37IN2LQxCJtPFYvGsY1CYmnnkkKITesnM6N8wB2FX7dKwTCNI9Lay9Z7cJT7JQvoT0KK1&#10;+Iuznm5Vyf3PDaDkTH8yNCGLfDqN1zAF1NYxBXiaqU4zYARBlVwE5GwIVmG4vBuHat3SWXnSbuw1&#10;zVWjkuMvvA7TSHcnCTvc83g5T+NU9fI3Wv4GAAD//wMAUEsDBBQABgAIAAAAIQAS37I62gAAAAoB&#10;AAAPAAAAZHJzL2Rvd25yZXYueG1sTE/LTsMwELwj8Q/WInFBrd1QUAlxKkDiwgkCFddtvCQR8TqK&#10;3Sb8PQsXOO1jRvMotrPv1ZHG2AW2sFoaUMR1cB03Ft5eHxcbUDEhO+wDk4UvirAtT08KzF2Y+IWO&#10;VWqUiHDM0UKb0pBrHeuWPMZlGIgF+wijxyTn2Gg34iTivteZMdfaY8fi0OJADy3Vn9XBW5inp/dA&#10;WK9CVsWr3UUK9Hy/tvb8bL67BZVoTn9k+Ikv0aGUTPtwYBdVb2F9mUmXJMBGphBujJFl//swoMtC&#10;/69QfgMAAP//AwBQSwECLQAUAAYACAAAACEA5JnDwPsAAADhAQAAEwAAAAAAAAAAAAAAAAAAAAAA&#10;W0NvbnRlbnRfVHlwZXNdLnhtbFBLAQItABQABgAIAAAAIQAjsmrh1wAAAJQBAAALAAAAAAAAAAAA&#10;AAAAACwBAABfcmVscy8ucmVsc1BLAQItABQABgAIAAAAIQDXgcIAdgIAANUEAAAOAAAAAAAAAAAA&#10;AAAAACwCAABkcnMvZTJvRG9jLnhtbFBLAQItABQABgAIAAAAIQAS37I62gAAAAoBAAAPAAAAAAAA&#10;AAAAAAAAAM4EAABkcnMvZG93bnJldi54bWxQSwUGAAAAAAQABADzAAAA1QUAAAAA&#10;" filled="f" strokecolor="#4579b8" strokeweight="2pt">
            <v:shadow on="t" opacity="22936f" origin=",.5" offset="0,.63889mm"/>
            <v:textbox>
              <w:txbxContent>
                <w:p w:rsidR="00E65E96" w:rsidRDefault="00E65E96" w:rsidP="00E65E96">
                  <w:pPr>
                    <w:jc w:val="center"/>
                  </w:pPr>
                </w:p>
              </w:txbxContent>
            </v:textbox>
            <w10:wrap type="through"/>
          </v:rect>
        </w:pict>
      </w:r>
    </w:p>
    <w:p w:rsidR="003550C7" w:rsidRDefault="005C5DB2" w:rsidP="00C5365F">
      <w:pPr>
        <w:ind w:firstLine="708"/>
      </w:pPr>
      <w:r>
        <w:rPr>
          <w:noProof/>
          <w:lang w:val="fr-CH" w:eastAsia="fr-CH"/>
        </w:rPr>
        <w:drawing>
          <wp:inline distT="0" distB="0" distL="0" distR="0">
            <wp:extent cx="1866900" cy="1028700"/>
            <wp:effectExtent l="0" t="0" r="12700" b="12700"/>
            <wp:docPr id="5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0C7" w:rsidRDefault="003550C7" w:rsidP="00C5365F">
      <w:pPr>
        <w:ind w:firstLine="708"/>
      </w:pPr>
    </w:p>
    <w:p w:rsidR="003550C7" w:rsidRDefault="0095134B" w:rsidP="00696DA4">
      <w:pPr>
        <w:ind w:firstLine="708"/>
        <w:rPr>
          <w:noProof/>
          <w:lang w:val="de-CH" w:eastAsia="de-CH"/>
        </w:rPr>
      </w:pPr>
      <w:r w:rsidRPr="0095134B">
        <w:rPr>
          <w:noProof/>
          <w:lang w:val="fr-FR" w:eastAsia="fr-FR"/>
        </w:rPr>
        <w:pict>
          <v:rect id="_x0000_s1031" style="position:absolute;left:0;text-align:left;margin-left:3in;margin-top:3pt;width:234pt;height:8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wrapcoords="-138 -200 -138 21600 21738 21600 21738 -200 -138 -2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93q0HYCAADVBAAADgAAAGRycy9lMm9Eb2MueG1srFRRb9MwEH5H4j9YfmdpunZtoqXT2BhCGjBt&#10;IJ4vjtNYc2xzdpuOX8/Z6brC3hB5iHy+y+fvu++c84tdr9lWolfWVDw/mXAmjbCNMuuKf/92827J&#10;mQ9gGtDWyIo/Sc8vVm/fnA+ulFPbWd1IZARifDm4inchuDLLvOhkD/7EOmko2VrsIVCI66xBGAi9&#10;19l0MjnLBouNQyuk97R7PSb5KuG3rRTha9t6GZiuOHEL6Y3pXcd3tjqHco3gOiX2NOAfWPSgDB16&#10;gLqGAGyD6hVUrwRab9twImyf2bZVQiYNpCaf/KXmoQMnkxZqjneHNvn/Byu+bO+QqYa8Kzgz0JNH&#10;91J0QYpHtojtGZwvqerB3WEU6N2tFY+eGXvVgVnLS0Q7dBIaIpXH+uyPD2Lg6VNWD59tQ+CwCTZ1&#10;atdiHwGpB2yXDHk6GCJ3gQnanBaLfDkh3wTl8sl0uaAgngHl8+cOffgobc/iouJIjid42N76MJY+&#10;l8TTjL1RWtM+lNqwgY6YzwgzKbNaNTGbAlzXVxrZFmhwZvNF8X65P9gfl/Uq0Phq1VeceNITi6CM&#10;/fhgmrQOoPS4JtbaxLRMg0n8YmA3BPHQNQOr9Qbvgaw4O51H0Y2KiqanEZYCmtrINUVoww8VujQg&#10;sWuvKKe6cR+062AUcjoriuJZx6gwNfPAIUVH9JKZ0b9xDsKu3qVhmUeQ6G1tmydyl/gkC+lPQIvO&#10;4i/OBrpVFfc/N4CSM/3J0IQU+WwWr2EKqK1TCvA4Ux9nwAiCqrgIyNkYXIXx8m4cqnVHZ+VJu7GX&#10;NFetSo6/8NpPI92dJGx/z+PlPI5T1cvfaPUbAAD//wMAUEsDBBQABgAIAAAAIQABr7f33AAAAAkB&#10;AAAPAAAAZHJzL2Rvd25yZXYueG1sTI9BT8MwDIXvSPyHyEhcEEtWRjVK0wmQuHCCAuLqNaataJyq&#10;ydby7zEnONnWe3r+Xrlb/KCONMU+sIX1yoAiboLrubXw9vp4uQUVE7LDITBZ+KYIu+r0pMTChZlf&#10;6FinVkkIxwItdCmNhdax6chjXIWRWLTPMHlMck6tdhPOEu4HnRmTa489y4cOR3roqPmqD97CMj99&#10;BMJmHbI6Xr9fpEDP9xtrz8+Wu1tQiZb0Z4ZffEGHSpj24cAuqsHC5iqTLslCLkP0G2Nk2Ysx3xrQ&#10;Van/N6h+AAAA//8DAFBLAQItABQABgAIAAAAIQDkmcPA+wAAAOEBAAATAAAAAAAAAAAAAAAAAAAA&#10;AABbQ29udGVudF9UeXBlc10ueG1sUEsBAi0AFAAGAAgAAAAhACOyauHXAAAAlAEAAAsAAAAAAAAA&#10;AAAAAAAALAEAAF9yZWxzLy5yZWxzUEsBAi0AFAAGAAgAAAAhAM/d6tB2AgAA1QQAAA4AAAAAAAAA&#10;AAAAAAAALAIAAGRycy9lMm9Eb2MueG1sUEsBAi0AFAAGAAgAAAAhAAGvt/fcAAAACQEAAA8AAAAA&#10;AAAAAAAAAAAAzgQAAGRycy9kb3ducmV2LnhtbFBLBQYAAAAABAAEAPMAAADXBQAAAAA=&#10;" filled="f" strokecolor="#4579b8" strokeweight="2pt">
            <v:shadow on="t" opacity="22936f" origin=",.5" offset="0,.63889mm"/>
            <v:textbox>
              <w:txbxContent>
                <w:p w:rsidR="00E65E96" w:rsidRDefault="00E65E96" w:rsidP="00E65E96">
                  <w:pPr>
                    <w:jc w:val="center"/>
                  </w:pPr>
                </w:p>
              </w:txbxContent>
            </v:textbox>
            <w10:wrap type="through"/>
          </v:rect>
        </w:pict>
      </w:r>
      <w:r w:rsidR="005C5DB2">
        <w:rPr>
          <w:noProof/>
          <w:lang w:val="fr-CH" w:eastAsia="fr-CH"/>
        </w:rPr>
        <w:drawing>
          <wp:inline distT="0" distB="0" distL="0" distR="0">
            <wp:extent cx="2006600" cy="1092200"/>
            <wp:effectExtent l="0" t="0" r="0" b="0"/>
            <wp:docPr id="6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0C7" w:rsidRDefault="003550C7" w:rsidP="00006CB2">
      <w:pPr>
        <w:widowControl w:val="0"/>
        <w:autoSpaceDE w:val="0"/>
        <w:autoSpaceDN w:val="0"/>
        <w:adjustRightInd w:val="0"/>
        <w:rPr>
          <w:rFonts w:ascii="Arial" w:eastAsia="MS MinNew Roman" w:hAnsi="Arial" w:cs="Arial"/>
          <w:b/>
          <w:sz w:val="22"/>
          <w:szCs w:val="22"/>
        </w:rPr>
      </w:pPr>
    </w:p>
    <w:p w:rsidR="00E65E96" w:rsidRDefault="00E65E96" w:rsidP="00006CB2">
      <w:pPr>
        <w:widowControl w:val="0"/>
        <w:autoSpaceDE w:val="0"/>
        <w:autoSpaceDN w:val="0"/>
        <w:adjustRightInd w:val="0"/>
        <w:rPr>
          <w:rFonts w:ascii="Arial" w:eastAsia="MS MinNew Roman" w:hAnsi="Arial" w:cs="Arial"/>
          <w:b/>
          <w:sz w:val="22"/>
          <w:szCs w:val="22"/>
        </w:rPr>
      </w:pPr>
    </w:p>
    <w:p w:rsidR="00FC7ED5" w:rsidRDefault="00FC7ED5" w:rsidP="00006CB2">
      <w:pPr>
        <w:widowControl w:val="0"/>
        <w:autoSpaceDE w:val="0"/>
        <w:autoSpaceDN w:val="0"/>
        <w:adjustRightInd w:val="0"/>
        <w:rPr>
          <w:rFonts w:ascii="Arial" w:eastAsia="MS MinNew Roman" w:hAnsi="Arial" w:cs="Arial"/>
          <w:b/>
          <w:sz w:val="22"/>
          <w:szCs w:val="22"/>
        </w:rPr>
      </w:pPr>
    </w:p>
    <w:p w:rsidR="00FC7ED5" w:rsidRDefault="00FC7ED5" w:rsidP="00006CB2">
      <w:pPr>
        <w:widowControl w:val="0"/>
        <w:autoSpaceDE w:val="0"/>
        <w:autoSpaceDN w:val="0"/>
        <w:adjustRightInd w:val="0"/>
        <w:rPr>
          <w:rFonts w:ascii="Arial" w:eastAsia="MS MinNew Roman" w:hAnsi="Arial" w:cs="Arial"/>
          <w:b/>
          <w:sz w:val="22"/>
          <w:szCs w:val="22"/>
        </w:rPr>
      </w:pPr>
    </w:p>
    <w:p w:rsidR="003550C7" w:rsidRPr="00FC7ED5" w:rsidRDefault="00E65E96" w:rsidP="00006CB2">
      <w:pPr>
        <w:widowControl w:val="0"/>
        <w:autoSpaceDE w:val="0"/>
        <w:autoSpaceDN w:val="0"/>
        <w:adjustRightInd w:val="0"/>
        <w:rPr>
          <w:rFonts w:ascii="Arial" w:eastAsia="MS MinNew Roman" w:hAnsi="Arial" w:cs="Arial"/>
          <w:b/>
          <w:sz w:val="22"/>
          <w:szCs w:val="22"/>
          <w:lang w:val="fr-CH"/>
        </w:rPr>
      </w:pPr>
      <w:r w:rsidRPr="00FC7ED5">
        <w:rPr>
          <w:rFonts w:ascii="Arial" w:eastAsia="MS MinNew Roman" w:hAnsi="Arial" w:cs="Arial"/>
          <w:b/>
          <w:sz w:val="22"/>
          <w:szCs w:val="22"/>
          <w:lang w:val="fr-CH"/>
        </w:rPr>
        <w:lastRenderedPageBreak/>
        <w:t>Les 10 droits fondamentaux de l’enfant</w:t>
      </w:r>
    </w:p>
    <w:p w:rsidR="003550C7" w:rsidRPr="00FC7ED5" w:rsidRDefault="003550C7" w:rsidP="00006CB2">
      <w:pPr>
        <w:widowControl w:val="0"/>
        <w:autoSpaceDE w:val="0"/>
        <w:autoSpaceDN w:val="0"/>
        <w:adjustRightInd w:val="0"/>
        <w:rPr>
          <w:rFonts w:ascii="Arial" w:eastAsia="MS MinNew Roman" w:hAnsi="Arial" w:cs="Arial"/>
          <w:b/>
          <w:sz w:val="22"/>
          <w:szCs w:val="22"/>
          <w:lang w:val="fr-CH"/>
        </w:rPr>
      </w:pPr>
    </w:p>
    <w:p w:rsidR="00E65E96" w:rsidRPr="00E65E96" w:rsidRDefault="00E65E96" w:rsidP="00E65E96">
      <w:pPr>
        <w:widowControl w:val="0"/>
        <w:autoSpaceDE w:val="0"/>
        <w:autoSpaceDN w:val="0"/>
        <w:adjustRightInd w:val="0"/>
        <w:spacing w:after="420"/>
        <w:rPr>
          <w:rFonts w:ascii="Arial" w:hAnsi="Arial" w:cs="Arial"/>
          <w:color w:val="535353"/>
          <w:lang w:val="fr-FR" w:eastAsia="de-CH"/>
        </w:rPr>
      </w:pPr>
      <w:r w:rsidRPr="00E65E96">
        <w:rPr>
          <w:rFonts w:ascii="Arial" w:hAnsi="Arial" w:cs="Arial"/>
          <w:color w:val="535353"/>
          <w:lang w:val="fr-FR" w:eastAsia="de-CH"/>
        </w:rPr>
        <w:t>1. Le droit d’être protégé contre toute forme de discrimination en raison de sa race, de sa religion, de son origine ou de son sexe.</w:t>
      </w:r>
    </w:p>
    <w:p w:rsidR="00E65E96" w:rsidRPr="00E65E96" w:rsidRDefault="00E65E96" w:rsidP="00E65E96">
      <w:pPr>
        <w:widowControl w:val="0"/>
        <w:autoSpaceDE w:val="0"/>
        <w:autoSpaceDN w:val="0"/>
        <w:adjustRightInd w:val="0"/>
        <w:spacing w:after="420"/>
        <w:rPr>
          <w:rFonts w:ascii="Arial" w:hAnsi="Arial" w:cs="Arial"/>
          <w:color w:val="535353"/>
          <w:lang w:val="fr-FR" w:eastAsia="de-CH"/>
        </w:rPr>
      </w:pPr>
      <w:r w:rsidRPr="00E65E96">
        <w:rPr>
          <w:rFonts w:ascii="Arial" w:hAnsi="Arial" w:cs="Arial"/>
          <w:color w:val="535353"/>
          <w:lang w:val="fr-FR" w:eastAsia="de-CH"/>
        </w:rPr>
        <w:t>2. Le droit d’avoir un nom et une nationalité.</w:t>
      </w:r>
    </w:p>
    <w:p w:rsidR="00E65E96" w:rsidRPr="00E65E96" w:rsidRDefault="00E65E96" w:rsidP="00E65E96">
      <w:pPr>
        <w:widowControl w:val="0"/>
        <w:autoSpaceDE w:val="0"/>
        <w:autoSpaceDN w:val="0"/>
        <w:adjustRightInd w:val="0"/>
        <w:spacing w:after="420"/>
        <w:rPr>
          <w:rFonts w:ascii="Arial" w:hAnsi="Arial" w:cs="Arial"/>
          <w:color w:val="535353"/>
          <w:lang w:val="fr-FR" w:eastAsia="de-CH"/>
        </w:rPr>
      </w:pPr>
      <w:r w:rsidRPr="00E65E96">
        <w:rPr>
          <w:rFonts w:ascii="Arial" w:hAnsi="Arial" w:cs="Arial"/>
          <w:color w:val="535353"/>
          <w:lang w:val="fr-FR" w:eastAsia="de-CH"/>
        </w:rPr>
        <w:t>3. Le droit à la santé.</w:t>
      </w:r>
    </w:p>
    <w:p w:rsidR="00E65E96" w:rsidRPr="00E65E96" w:rsidRDefault="00E65E96" w:rsidP="00E65E96">
      <w:pPr>
        <w:widowControl w:val="0"/>
        <w:autoSpaceDE w:val="0"/>
        <w:autoSpaceDN w:val="0"/>
        <w:adjustRightInd w:val="0"/>
        <w:spacing w:after="420"/>
        <w:rPr>
          <w:rFonts w:ascii="Arial" w:hAnsi="Arial" w:cs="Arial"/>
          <w:color w:val="535353"/>
          <w:lang w:val="fr-FR" w:eastAsia="de-CH"/>
        </w:rPr>
      </w:pPr>
      <w:r w:rsidRPr="00E65E96">
        <w:rPr>
          <w:rFonts w:ascii="Arial" w:hAnsi="Arial" w:cs="Arial"/>
          <w:color w:val="535353"/>
          <w:lang w:val="fr-FR" w:eastAsia="de-CH"/>
        </w:rPr>
        <w:t>4. Le droit de recevoir une éducation et une formation.</w:t>
      </w:r>
    </w:p>
    <w:p w:rsidR="00E65E96" w:rsidRPr="00E65E96" w:rsidRDefault="00E65E96" w:rsidP="00E65E96">
      <w:pPr>
        <w:widowControl w:val="0"/>
        <w:autoSpaceDE w:val="0"/>
        <w:autoSpaceDN w:val="0"/>
        <w:adjustRightInd w:val="0"/>
        <w:spacing w:after="420"/>
        <w:rPr>
          <w:rFonts w:ascii="Arial" w:hAnsi="Arial" w:cs="Arial"/>
          <w:color w:val="535353"/>
          <w:lang w:val="fr-FR" w:eastAsia="de-CH"/>
        </w:rPr>
      </w:pPr>
      <w:r w:rsidRPr="00E65E96">
        <w:rPr>
          <w:rFonts w:ascii="Arial" w:hAnsi="Arial" w:cs="Arial"/>
          <w:color w:val="535353"/>
          <w:lang w:val="fr-FR" w:eastAsia="de-CH"/>
        </w:rPr>
        <w:t>5. Le droit d’avoir des loisirs pour jouer et se reposer</w:t>
      </w:r>
    </w:p>
    <w:p w:rsidR="00E65E96" w:rsidRPr="00E65E96" w:rsidRDefault="00E65E96" w:rsidP="00E65E96">
      <w:pPr>
        <w:widowControl w:val="0"/>
        <w:autoSpaceDE w:val="0"/>
        <w:autoSpaceDN w:val="0"/>
        <w:adjustRightInd w:val="0"/>
        <w:spacing w:after="420"/>
        <w:rPr>
          <w:rFonts w:ascii="Arial" w:hAnsi="Arial" w:cs="Arial"/>
          <w:color w:val="535353"/>
          <w:lang w:val="fr-FR" w:eastAsia="de-CH"/>
        </w:rPr>
      </w:pPr>
      <w:r w:rsidRPr="00E65E96">
        <w:rPr>
          <w:rFonts w:ascii="Arial" w:hAnsi="Arial" w:cs="Arial"/>
          <w:color w:val="535353"/>
          <w:lang w:val="fr-FR" w:eastAsia="de-CH"/>
        </w:rPr>
        <w:t>6. Le droit de s’informer, d’exprimer son opinion, de voir celle-ci prise en considération et le droit de se réunir.</w:t>
      </w:r>
    </w:p>
    <w:p w:rsidR="00E65E96" w:rsidRPr="00E65E96" w:rsidRDefault="00E65E96" w:rsidP="00E65E96">
      <w:pPr>
        <w:widowControl w:val="0"/>
        <w:autoSpaceDE w:val="0"/>
        <w:autoSpaceDN w:val="0"/>
        <w:adjustRightInd w:val="0"/>
        <w:spacing w:after="420"/>
        <w:rPr>
          <w:rFonts w:ascii="Arial" w:hAnsi="Arial" w:cs="Arial"/>
          <w:color w:val="535353"/>
          <w:lang w:val="fr-FR" w:eastAsia="de-CH"/>
        </w:rPr>
      </w:pPr>
      <w:r w:rsidRPr="00E65E96">
        <w:rPr>
          <w:rFonts w:ascii="Arial" w:hAnsi="Arial" w:cs="Arial"/>
          <w:color w:val="535353"/>
          <w:lang w:val="fr-FR" w:eastAsia="de-CH"/>
        </w:rPr>
        <w:t>7. Le droit à une sphère privée et à une éducation imprégnée d’un esprit d’égalité et de paix.</w:t>
      </w:r>
    </w:p>
    <w:p w:rsidR="00E65E96" w:rsidRPr="00E65E96" w:rsidRDefault="00E65E96" w:rsidP="00E65E96">
      <w:pPr>
        <w:widowControl w:val="0"/>
        <w:autoSpaceDE w:val="0"/>
        <w:autoSpaceDN w:val="0"/>
        <w:adjustRightInd w:val="0"/>
        <w:spacing w:after="420"/>
        <w:rPr>
          <w:rFonts w:ascii="Arial" w:hAnsi="Arial" w:cs="Arial"/>
          <w:color w:val="535353"/>
          <w:lang w:val="fr-FR" w:eastAsia="de-CH"/>
        </w:rPr>
      </w:pPr>
      <w:r w:rsidRPr="00E65E96">
        <w:rPr>
          <w:rFonts w:ascii="Arial" w:hAnsi="Arial" w:cs="Arial"/>
          <w:color w:val="535353"/>
          <w:lang w:val="fr-FR" w:eastAsia="de-CH"/>
        </w:rPr>
        <w:t>8. Le droit de bénéficier d’une aide immédiate en cas d’urgence et celui d’être protégé contre toute forme de maltraitance.</w:t>
      </w:r>
    </w:p>
    <w:p w:rsidR="00E65E96" w:rsidRPr="00E65E96" w:rsidRDefault="00E65E96" w:rsidP="00E65E96">
      <w:pPr>
        <w:widowControl w:val="0"/>
        <w:autoSpaceDE w:val="0"/>
        <w:autoSpaceDN w:val="0"/>
        <w:adjustRightInd w:val="0"/>
        <w:spacing w:after="420"/>
        <w:rPr>
          <w:rFonts w:ascii="Arial" w:hAnsi="Arial" w:cs="Arial"/>
          <w:color w:val="535353"/>
          <w:lang w:val="fr-FR" w:eastAsia="de-CH"/>
        </w:rPr>
      </w:pPr>
      <w:r w:rsidRPr="00E65E96">
        <w:rPr>
          <w:rFonts w:ascii="Arial" w:hAnsi="Arial" w:cs="Arial"/>
          <w:color w:val="535353"/>
          <w:lang w:val="fr-FR" w:eastAsia="de-CH"/>
        </w:rPr>
        <w:t>9. Le droit à une communauté de type familial, à la protection de parents et à un toit sûr.</w:t>
      </w:r>
    </w:p>
    <w:p w:rsidR="003550C7" w:rsidRPr="00FC7ED5" w:rsidRDefault="00E65E96" w:rsidP="00E65E96">
      <w:pPr>
        <w:widowControl w:val="0"/>
        <w:autoSpaceDE w:val="0"/>
        <w:autoSpaceDN w:val="0"/>
        <w:adjustRightInd w:val="0"/>
        <w:rPr>
          <w:rFonts w:ascii="Arial" w:eastAsia="MS MinNew Roman" w:hAnsi="Arial" w:cs="Arial"/>
          <w:lang w:val="fr-CH"/>
        </w:rPr>
      </w:pPr>
      <w:r w:rsidRPr="00E65E96">
        <w:rPr>
          <w:rFonts w:ascii="Arial" w:hAnsi="Arial" w:cs="Arial"/>
          <w:color w:val="535353"/>
          <w:lang w:val="fr-FR" w:eastAsia="de-CH"/>
        </w:rPr>
        <w:t>10. Le droit de recevoir des soins spécifiques en cas de handicap.</w:t>
      </w:r>
    </w:p>
    <w:p w:rsidR="003550C7" w:rsidRPr="009F326D" w:rsidRDefault="003550C7" w:rsidP="00006CB2">
      <w:pPr>
        <w:tabs>
          <w:tab w:val="left" w:pos="0"/>
        </w:tabs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__________________________________________________________________________</w:t>
      </w:r>
    </w:p>
    <w:p w:rsidR="003550C7" w:rsidRDefault="003550C7" w:rsidP="00006CB2">
      <w:pPr>
        <w:rPr>
          <w:rFonts w:ascii="Arial" w:hAnsi="Arial"/>
          <w:sz w:val="22"/>
          <w:szCs w:val="22"/>
        </w:rPr>
      </w:pPr>
    </w:p>
    <w:p w:rsidR="003550C7" w:rsidRDefault="003550C7" w:rsidP="00006CB2">
      <w:pPr>
        <w:rPr>
          <w:rFonts w:ascii="Arial" w:hAnsi="Arial"/>
          <w:sz w:val="22"/>
          <w:szCs w:val="22"/>
        </w:rPr>
      </w:pPr>
    </w:p>
    <w:p w:rsidR="003550C7" w:rsidRPr="00006CB2" w:rsidRDefault="00E65E96" w:rsidP="00006CB2">
      <w:pPr>
        <w:rPr>
          <w:rFonts w:ascii="Arial" w:hAnsi="Arial"/>
          <w:b/>
          <w:sz w:val="22"/>
          <w:szCs w:val="22"/>
        </w:rPr>
      </w:pPr>
      <w:proofErr w:type="spellStart"/>
      <w:r>
        <w:rPr>
          <w:rFonts w:ascii="Arial" w:hAnsi="Arial"/>
          <w:b/>
          <w:sz w:val="22"/>
          <w:szCs w:val="22"/>
        </w:rPr>
        <w:t>Carte</w:t>
      </w:r>
      <w:proofErr w:type="spellEnd"/>
      <w:r>
        <w:rPr>
          <w:rFonts w:ascii="Arial" w:hAnsi="Arial"/>
          <w:b/>
          <w:sz w:val="22"/>
          <w:szCs w:val="22"/>
        </w:rPr>
        <w:t xml:space="preserve"> du Niger</w:t>
      </w:r>
    </w:p>
    <w:p w:rsidR="003550C7" w:rsidRDefault="003550C7" w:rsidP="00006CB2">
      <w:pPr>
        <w:rPr>
          <w:rFonts w:ascii="Arial" w:hAnsi="Arial"/>
          <w:sz w:val="22"/>
          <w:szCs w:val="22"/>
        </w:rPr>
      </w:pPr>
    </w:p>
    <w:p w:rsidR="003550C7" w:rsidRDefault="003550C7" w:rsidP="00006CB2">
      <w:pPr>
        <w:rPr>
          <w:rFonts w:ascii="Arial" w:hAnsi="Arial"/>
          <w:sz w:val="22"/>
          <w:szCs w:val="22"/>
        </w:rPr>
      </w:pPr>
    </w:p>
    <w:p w:rsidR="003550C7" w:rsidRDefault="003550C7" w:rsidP="00006CB2">
      <w:pPr>
        <w:rPr>
          <w:rFonts w:ascii="Arial" w:hAnsi="Arial"/>
          <w:sz w:val="22"/>
          <w:szCs w:val="22"/>
        </w:rPr>
      </w:pPr>
    </w:p>
    <w:p w:rsidR="003550C7" w:rsidRPr="00C5365F" w:rsidRDefault="005C5DB2" w:rsidP="00624E9D">
      <w:r>
        <w:rPr>
          <w:noProof/>
          <w:lang w:val="fr-CH" w:eastAsia="fr-CH"/>
        </w:rPr>
        <w:drawing>
          <wp:inline distT="0" distB="0" distL="0" distR="0">
            <wp:extent cx="2667000" cy="2844800"/>
            <wp:effectExtent l="0" t="0" r="0" b="0"/>
            <wp:docPr id="7" name="Image 7" descr="ttp://www.weltkarte.com/uploads/pics/online-karte-nig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tp://www.weltkarte.com/uploads/pics/online-karte-niger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50C7">
        <w:rPr>
          <w:noProof/>
          <w:lang w:val="de-CH" w:eastAsia="de-CH"/>
        </w:rPr>
        <w:t xml:space="preserve">       </w:t>
      </w:r>
      <w:r>
        <w:rPr>
          <w:noProof/>
          <w:color w:val="333333"/>
          <w:sz w:val="15"/>
          <w:szCs w:val="15"/>
          <w:lang w:val="fr-CH" w:eastAsia="fr-CH"/>
        </w:rPr>
        <w:drawing>
          <wp:inline distT="0" distB="0" distL="0" distR="0">
            <wp:extent cx="2413000" cy="2959100"/>
            <wp:effectExtent l="0" t="0" r="0" b="12700"/>
            <wp:docPr id="8" name="Image 8" descr="karte_afrika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arte_afrika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50C7" w:rsidRPr="00C5365F" w:rsidSect="00E65E96">
      <w:type w:val="continuous"/>
      <w:pgSz w:w="11900" w:h="16840" w:code="9"/>
      <w:pgMar w:top="851" w:right="1418" w:bottom="1134" w:left="1418" w:header="709" w:footer="709" w:gutter="0"/>
      <w:pgBorders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MinNew Roman">
    <w:altName w:val="Roman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A44C6CB4"/>
    <w:lvl w:ilvl="0" w:tplc="D2443530">
      <w:start w:val="1"/>
      <w:numFmt w:val="decimal"/>
      <w:lvlText w:val="%1."/>
      <w:lvlJc w:val="left"/>
      <w:pPr>
        <w:ind w:left="900" w:hanging="360"/>
      </w:pPr>
      <w:rPr>
        <w:rFonts w:cs="Times New Roman"/>
        <w:b w:val="0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2C783E20"/>
    <w:multiLevelType w:val="hybridMultilevel"/>
    <w:tmpl w:val="CC102D18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C9F4F9F"/>
    <w:multiLevelType w:val="hybridMultilevel"/>
    <w:tmpl w:val="7B82C19A"/>
    <w:lvl w:ilvl="0" w:tplc="08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55E46027"/>
    <w:multiLevelType w:val="hybridMultilevel"/>
    <w:tmpl w:val="039838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C56133C"/>
    <w:multiLevelType w:val="hybridMultilevel"/>
    <w:tmpl w:val="7506EF92"/>
    <w:lvl w:ilvl="0" w:tplc="0807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7ED76492"/>
    <w:multiLevelType w:val="hybridMultilevel"/>
    <w:tmpl w:val="4DF074F0"/>
    <w:lvl w:ilvl="0" w:tplc="0807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C5365F"/>
    <w:rsid w:val="000036C3"/>
    <w:rsid w:val="00006CB2"/>
    <w:rsid w:val="00007D2E"/>
    <w:rsid w:val="0005356B"/>
    <w:rsid w:val="001B035E"/>
    <w:rsid w:val="00282A7A"/>
    <w:rsid w:val="003335FB"/>
    <w:rsid w:val="003550C7"/>
    <w:rsid w:val="004841AC"/>
    <w:rsid w:val="004D358A"/>
    <w:rsid w:val="00543BB1"/>
    <w:rsid w:val="005C5DB2"/>
    <w:rsid w:val="00624E9D"/>
    <w:rsid w:val="00626577"/>
    <w:rsid w:val="006402B0"/>
    <w:rsid w:val="00677792"/>
    <w:rsid w:val="00696DA4"/>
    <w:rsid w:val="006C098C"/>
    <w:rsid w:val="006E6589"/>
    <w:rsid w:val="007266CC"/>
    <w:rsid w:val="007637D8"/>
    <w:rsid w:val="00781DCF"/>
    <w:rsid w:val="007860E7"/>
    <w:rsid w:val="007F5A09"/>
    <w:rsid w:val="008F4270"/>
    <w:rsid w:val="00921D10"/>
    <w:rsid w:val="0095134B"/>
    <w:rsid w:val="009A39FA"/>
    <w:rsid w:val="009F326D"/>
    <w:rsid w:val="00B10991"/>
    <w:rsid w:val="00B40D3C"/>
    <w:rsid w:val="00B95B13"/>
    <w:rsid w:val="00BC1C41"/>
    <w:rsid w:val="00BE0B22"/>
    <w:rsid w:val="00C5365F"/>
    <w:rsid w:val="00D06C0F"/>
    <w:rsid w:val="00DB484E"/>
    <w:rsid w:val="00E26FA0"/>
    <w:rsid w:val="00E65E96"/>
    <w:rsid w:val="00F3177D"/>
    <w:rsid w:val="00FC7E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MS ??" w:hAnsi="Arial" w:cs="Times New Roman"/>
        <w:sz w:val="22"/>
        <w:szCs w:val="22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177D"/>
    <w:rPr>
      <w:rFonts w:ascii="Times New Roman" w:hAnsi="Times New Roman"/>
      <w:sz w:val="20"/>
      <w:szCs w:val="20"/>
      <w:lang w:val="de-DE" w:eastAsia="ja-JP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rsid w:val="006402B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6402B0"/>
    <w:rPr>
      <w:rFonts w:ascii="Lucida Grande" w:hAnsi="Lucida Grande" w:cs="Lucida Grande"/>
      <w:sz w:val="18"/>
      <w:szCs w:val="18"/>
    </w:rPr>
  </w:style>
  <w:style w:type="paragraph" w:styleId="Paragraphedeliste">
    <w:name w:val="List Paragraph"/>
    <w:basedOn w:val="Normal"/>
    <w:uiPriority w:val="99"/>
    <w:qFormat/>
    <w:rsid w:val="00C5365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MS ??" w:hAnsi="Arial" w:cs="Times New Roman"/>
        <w:sz w:val="22"/>
        <w:szCs w:val="22"/>
        <w:lang w:val="de-CH" w:eastAsia="de-CH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177D"/>
    <w:rPr>
      <w:rFonts w:ascii="Times New Roman" w:hAnsi="Times New Roman"/>
      <w:sz w:val="20"/>
      <w:szCs w:val="20"/>
      <w:lang w:val="de-DE" w:eastAsia="ja-JP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rsid w:val="006402B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6402B0"/>
    <w:rPr>
      <w:rFonts w:ascii="Lucida Grande" w:hAnsi="Lucida Grande" w:cs="Lucida Grande"/>
      <w:sz w:val="18"/>
      <w:szCs w:val="18"/>
    </w:rPr>
  </w:style>
  <w:style w:type="paragraph" w:styleId="Paragraphedeliste">
    <w:name w:val="List Paragraph"/>
    <w:basedOn w:val="Normal"/>
    <w:uiPriority w:val="99"/>
    <w:qFormat/>
    <w:rsid w:val="00C5365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ww.weltkarte.com/uploads/pics/karte_afrika.jp" TargetMode="Externa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232</Words>
  <Characters>1149</Characters>
  <Application>Microsoft Office Word</Application>
  <DocSecurity>0</DocSecurity>
  <Lines>9</Lines>
  <Paragraphs>2</Paragraphs>
  <ScaleCrop>false</ScaleCrop>
  <Company>Hewlett-Packard Company</Company>
  <LinksUpToDate>false</LinksUpToDate>
  <CharactersWithSpaces>1379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Arbeitsblatt Kinderrechte</dc:title>
  <dc:creator>Peter Meier</dc:creator>
  <cp:lastModifiedBy>marie.pitteloud</cp:lastModifiedBy>
  <cp:revision>2</cp:revision>
  <cp:lastPrinted>2014-02-26T08:56:00Z</cp:lastPrinted>
  <dcterms:created xsi:type="dcterms:W3CDTF">2014-05-19T12:25:00Z</dcterms:created>
  <dcterms:modified xsi:type="dcterms:W3CDTF">2014-05-19T12:25:00Z</dcterms:modified>
</cp:coreProperties>
</file>